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64E8" w14:textId="7F19A3D6" w:rsidR="00FC4D47" w:rsidRDefault="00FC4D47"/>
    <w:p w14:paraId="40CECA09" w14:textId="3A9255AA" w:rsidR="00250BB8" w:rsidRPr="002005A5" w:rsidRDefault="003F561D" w:rsidP="002005A5">
      <w:pPr>
        <w:jc w:val="center"/>
        <w:rPr>
          <w:b/>
          <w:bCs/>
          <w:color w:val="002060"/>
          <w:sz w:val="28"/>
          <w:szCs w:val="28"/>
          <w:u w:val="single"/>
        </w:rPr>
      </w:pPr>
      <w:r>
        <w:rPr>
          <w:b/>
          <w:bCs/>
          <w:color w:val="002060"/>
          <w:sz w:val="28"/>
          <w:szCs w:val="28"/>
          <w:u w:val="single"/>
        </w:rPr>
        <w:t>Geography Year 8</w:t>
      </w:r>
      <w:r w:rsidR="00250BB8" w:rsidRPr="00DD706F">
        <w:rPr>
          <w:b/>
          <w:bCs/>
          <w:color w:val="002060"/>
          <w:sz w:val="28"/>
          <w:szCs w:val="28"/>
          <w:u w:val="single"/>
        </w:rPr>
        <w:t>: Optional Summer Project</w:t>
      </w:r>
    </w:p>
    <w:tbl>
      <w:tblPr>
        <w:tblStyle w:val="TableGrid"/>
        <w:tblW w:w="9516" w:type="dxa"/>
        <w:tblLook w:val="04A0" w:firstRow="1" w:lastRow="0" w:firstColumn="1" w:lastColumn="0" w:noHBand="0" w:noVBand="1"/>
      </w:tblPr>
      <w:tblGrid>
        <w:gridCol w:w="737"/>
        <w:gridCol w:w="9506"/>
      </w:tblGrid>
      <w:tr w:rsidR="00DD706F" w14:paraId="383DA6D8" w14:textId="77777777" w:rsidTr="002005A5">
        <w:trPr>
          <w:trHeight w:val="81"/>
        </w:trPr>
        <w:tc>
          <w:tcPr>
            <w:tcW w:w="9516"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2005A5">
        <w:trPr>
          <w:trHeight w:val="1105"/>
        </w:trPr>
        <w:tc>
          <w:tcPr>
            <w:tcW w:w="9516" w:type="dxa"/>
            <w:gridSpan w:val="2"/>
          </w:tcPr>
          <w:p w14:paraId="6CFFDE92" w14:textId="7F1BDF3F" w:rsidR="00DD706F" w:rsidRPr="002005A5" w:rsidRDefault="00CD4810" w:rsidP="00CD4810">
            <w:pPr>
              <w:rPr>
                <w:sz w:val="24"/>
                <w:szCs w:val="28"/>
              </w:rPr>
            </w:pPr>
            <w:r w:rsidRPr="002005A5">
              <w:rPr>
                <w:b/>
                <w:sz w:val="24"/>
                <w:szCs w:val="28"/>
                <w:u w:val="single"/>
              </w:rPr>
              <w:t xml:space="preserve">Border </w:t>
            </w:r>
            <w:r w:rsidR="00C81FDF" w:rsidRPr="002005A5">
              <w:rPr>
                <w:b/>
                <w:sz w:val="24"/>
                <w:szCs w:val="28"/>
                <w:u w:val="single"/>
              </w:rPr>
              <w:t>Barrier M</w:t>
            </w:r>
            <w:r w:rsidRPr="002005A5">
              <w:rPr>
                <w:b/>
                <w:sz w:val="24"/>
                <w:szCs w:val="28"/>
                <w:u w:val="single"/>
              </w:rPr>
              <w:t>ap</w:t>
            </w:r>
            <w:r w:rsidRPr="002005A5">
              <w:rPr>
                <w:sz w:val="24"/>
                <w:szCs w:val="28"/>
              </w:rPr>
              <w:t xml:space="preserve"> – This optional summer project is designed to get you thinking about our ‘divided world’ and the physical and political </w:t>
            </w:r>
            <w:r w:rsidR="00E35B28" w:rsidRPr="002005A5">
              <w:rPr>
                <w:sz w:val="24"/>
                <w:szCs w:val="28"/>
              </w:rPr>
              <w:t>divides</w:t>
            </w:r>
            <w:r w:rsidRPr="002005A5">
              <w:rPr>
                <w:sz w:val="24"/>
                <w:szCs w:val="28"/>
              </w:rPr>
              <w:t xml:space="preserve"> between countries. </w:t>
            </w:r>
          </w:p>
          <w:p w14:paraId="66C3AC2F" w14:textId="77777777" w:rsidR="00E35B28" w:rsidRPr="002005A5" w:rsidRDefault="00E35B28" w:rsidP="00CD4810">
            <w:pPr>
              <w:rPr>
                <w:sz w:val="24"/>
                <w:szCs w:val="28"/>
              </w:rPr>
            </w:pPr>
          </w:p>
          <w:p w14:paraId="6A6007E5" w14:textId="2333808E" w:rsidR="00C81FDF" w:rsidRPr="002005A5" w:rsidRDefault="00C81FDF" w:rsidP="00CD4810">
            <w:pPr>
              <w:rPr>
                <w:sz w:val="24"/>
                <w:szCs w:val="28"/>
              </w:rPr>
            </w:pPr>
            <w:r w:rsidRPr="002005A5">
              <w:rPr>
                <w:sz w:val="24"/>
                <w:szCs w:val="28"/>
              </w:rPr>
              <w:t>All countries have borders to show where one country starts and another ends. This is shown in world maps as you can see the outline of each country. In most countries these borders don’t physically exist, there isn’t a big red line in the ground showing you the divide between two countries</w:t>
            </w:r>
            <w:r w:rsidR="002005A5">
              <w:rPr>
                <w:sz w:val="24"/>
                <w:szCs w:val="28"/>
              </w:rPr>
              <w:t>, there’s usually just a sign!</w:t>
            </w:r>
            <w:r w:rsidRPr="002005A5">
              <w:rPr>
                <w:sz w:val="24"/>
                <w:szCs w:val="28"/>
              </w:rPr>
              <w:t xml:space="preserve"> However, in some places, physical barriers have been built on the borders between two countries. </w:t>
            </w:r>
          </w:p>
          <w:p w14:paraId="21A425BE" w14:textId="77777777" w:rsidR="00C81FDF" w:rsidRPr="002005A5" w:rsidRDefault="00C81FDF" w:rsidP="00CD4810">
            <w:pPr>
              <w:rPr>
                <w:sz w:val="24"/>
                <w:szCs w:val="28"/>
              </w:rPr>
            </w:pPr>
          </w:p>
          <w:p w14:paraId="39FE27B9" w14:textId="3F230C3B" w:rsidR="00E024D7" w:rsidRPr="002005A5" w:rsidRDefault="00C81FDF" w:rsidP="00CD4810">
            <w:pPr>
              <w:rPr>
                <w:sz w:val="24"/>
                <w:szCs w:val="28"/>
              </w:rPr>
            </w:pPr>
            <w:r w:rsidRPr="002005A5">
              <w:rPr>
                <w:b/>
                <w:sz w:val="24"/>
                <w:szCs w:val="28"/>
                <w:u w:val="single"/>
              </w:rPr>
              <w:t>Your task is to create a Border Barrier Map.</w:t>
            </w:r>
            <w:r w:rsidRPr="002005A5">
              <w:rPr>
                <w:sz w:val="24"/>
                <w:szCs w:val="28"/>
              </w:rPr>
              <w:t xml:space="preserve"> </w:t>
            </w:r>
            <w:r w:rsidR="00E024D7" w:rsidRPr="002005A5">
              <w:rPr>
                <w:sz w:val="24"/>
                <w:szCs w:val="28"/>
              </w:rPr>
              <w:t xml:space="preserve">This will be a world map but with some added information! You need to find out as many </w:t>
            </w:r>
            <w:r w:rsidRPr="002005A5">
              <w:rPr>
                <w:b/>
                <w:sz w:val="24"/>
                <w:szCs w:val="28"/>
              </w:rPr>
              <w:t>P</w:t>
            </w:r>
            <w:r w:rsidR="00E024D7" w:rsidRPr="002005A5">
              <w:rPr>
                <w:b/>
                <w:sz w:val="24"/>
                <w:szCs w:val="28"/>
              </w:rPr>
              <w:t>hysical</w:t>
            </w:r>
            <w:r w:rsidR="00E024D7" w:rsidRPr="002005A5">
              <w:rPr>
                <w:sz w:val="24"/>
                <w:szCs w:val="28"/>
              </w:rPr>
              <w:t xml:space="preserve"> </w:t>
            </w:r>
            <w:r w:rsidRPr="002005A5">
              <w:rPr>
                <w:b/>
                <w:sz w:val="24"/>
                <w:szCs w:val="28"/>
              </w:rPr>
              <w:t>Barriers</w:t>
            </w:r>
            <w:r w:rsidRPr="002005A5">
              <w:rPr>
                <w:sz w:val="24"/>
                <w:szCs w:val="28"/>
              </w:rPr>
              <w:t xml:space="preserve"> that exist </w:t>
            </w:r>
            <w:r w:rsidR="00E024D7" w:rsidRPr="002005A5">
              <w:rPr>
                <w:sz w:val="24"/>
                <w:szCs w:val="28"/>
              </w:rPr>
              <w:t>between countries in the world. This could be a wall, fence o</w:t>
            </w:r>
            <w:r w:rsidRPr="002005A5">
              <w:rPr>
                <w:sz w:val="24"/>
                <w:szCs w:val="28"/>
              </w:rPr>
              <w:t>r any other physical barricade</w:t>
            </w:r>
            <w:r w:rsidR="00E024D7" w:rsidRPr="002005A5">
              <w:rPr>
                <w:sz w:val="24"/>
                <w:szCs w:val="28"/>
              </w:rPr>
              <w:t xml:space="preserve">. For example, there is a physical wall between some parts of the USA and Mexico and a fence between North and South Korea.  </w:t>
            </w:r>
          </w:p>
          <w:p w14:paraId="688F8587" w14:textId="77777777" w:rsidR="00E024D7" w:rsidRPr="002005A5" w:rsidRDefault="00E024D7" w:rsidP="00CD4810">
            <w:pPr>
              <w:rPr>
                <w:sz w:val="24"/>
                <w:szCs w:val="28"/>
              </w:rPr>
            </w:pPr>
          </w:p>
          <w:p w14:paraId="65028340" w14:textId="3E98FA8A" w:rsidR="00E024D7" w:rsidRPr="002005A5" w:rsidRDefault="00E024D7" w:rsidP="00CD4810">
            <w:pPr>
              <w:rPr>
                <w:sz w:val="24"/>
                <w:szCs w:val="28"/>
              </w:rPr>
            </w:pPr>
            <w:r w:rsidRPr="002005A5">
              <w:rPr>
                <w:sz w:val="24"/>
                <w:szCs w:val="28"/>
              </w:rPr>
              <w:t xml:space="preserve">On your world map you need to draw on these </w:t>
            </w:r>
            <w:r w:rsidR="00C81FDF" w:rsidRPr="002005A5">
              <w:rPr>
                <w:sz w:val="24"/>
                <w:szCs w:val="28"/>
              </w:rPr>
              <w:t xml:space="preserve">physical </w:t>
            </w:r>
            <w:r w:rsidRPr="002005A5">
              <w:rPr>
                <w:sz w:val="24"/>
                <w:szCs w:val="28"/>
              </w:rPr>
              <w:t xml:space="preserve">borders in a colour that will stand out against the rest of the map. </w:t>
            </w:r>
          </w:p>
          <w:p w14:paraId="7A06D7DC" w14:textId="77777777" w:rsidR="00E024D7" w:rsidRPr="002005A5" w:rsidRDefault="00E024D7" w:rsidP="00CD4810">
            <w:pPr>
              <w:rPr>
                <w:sz w:val="24"/>
                <w:szCs w:val="28"/>
              </w:rPr>
            </w:pPr>
          </w:p>
          <w:p w14:paraId="7BB16794" w14:textId="21B4DB47" w:rsidR="00E35B28" w:rsidRDefault="00E35B28" w:rsidP="00CD4810">
            <w:pPr>
              <w:rPr>
                <w:sz w:val="24"/>
                <w:szCs w:val="28"/>
              </w:rPr>
            </w:pPr>
            <w:r w:rsidRPr="002005A5">
              <w:rPr>
                <w:sz w:val="24"/>
                <w:szCs w:val="28"/>
              </w:rPr>
              <w:t xml:space="preserve">You </w:t>
            </w:r>
            <w:r w:rsidR="00C81FDF" w:rsidRPr="002005A5">
              <w:rPr>
                <w:sz w:val="24"/>
                <w:szCs w:val="28"/>
              </w:rPr>
              <w:t xml:space="preserve">will </w:t>
            </w:r>
            <w:r w:rsidRPr="002005A5">
              <w:rPr>
                <w:sz w:val="24"/>
                <w:szCs w:val="28"/>
              </w:rPr>
              <w:t xml:space="preserve">need to research </w:t>
            </w:r>
            <w:r w:rsidR="00C81FDF" w:rsidRPr="002005A5">
              <w:rPr>
                <w:b/>
                <w:sz w:val="24"/>
                <w:szCs w:val="28"/>
              </w:rPr>
              <w:t>Geographical Border Barriers</w:t>
            </w:r>
            <w:r w:rsidRPr="002005A5">
              <w:rPr>
                <w:b/>
                <w:sz w:val="24"/>
                <w:szCs w:val="28"/>
              </w:rPr>
              <w:t xml:space="preserve"> </w:t>
            </w:r>
            <w:r w:rsidRPr="002005A5">
              <w:rPr>
                <w:sz w:val="24"/>
                <w:szCs w:val="28"/>
              </w:rPr>
              <w:t xml:space="preserve">using the internet. </w:t>
            </w:r>
          </w:p>
          <w:p w14:paraId="30367BF8" w14:textId="66D6975E" w:rsidR="00DD706F" w:rsidRDefault="00DD706F" w:rsidP="00ED6E92">
            <w:pPr>
              <w:rPr>
                <w:sz w:val="28"/>
                <w:szCs w:val="28"/>
              </w:rPr>
            </w:pPr>
          </w:p>
        </w:tc>
      </w:tr>
      <w:tr w:rsidR="00DD706F" w14:paraId="0025572A" w14:textId="77777777" w:rsidTr="002005A5">
        <w:trPr>
          <w:trHeight w:val="81"/>
        </w:trPr>
        <w:tc>
          <w:tcPr>
            <w:tcW w:w="9516"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2005A5">
        <w:trPr>
          <w:trHeight w:val="1389"/>
        </w:trPr>
        <w:tc>
          <w:tcPr>
            <w:tcW w:w="9516" w:type="dxa"/>
            <w:gridSpan w:val="2"/>
          </w:tcPr>
          <w:p w14:paraId="45AB8531" w14:textId="3A6B6E37" w:rsidR="00E024D7" w:rsidRPr="002005A5" w:rsidRDefault="00E024D7" w:rsidP="00DD706F">
            <w:pPr>
              <w:rPr>
                <w:sz w:val="24"/>
                <w:szCs w:val="24"/>
              </w:rPr>
            </w:pPr>
            <w:r w:rsidRPr="002005A5">
              <w:rPr>
                <w:sz w:val="24"/>
                <w:szCs w:val="24"/>
              </w:rPr>
              <w:t xml:space="preserve">Internet to research geographical borders </w:t>
            </w:r>
          </w:p>
          <w:p w14:paraId="35426289" w14:textId="77777777" w:rsidR="00C81FDF" w:rsidRPr="002005A5" w:rsidRDefault="00C81FDF" w:rsidP="00C81FDF">
            <w:pPr>
              <w:rPr>
                <w:sz w:val="24"/>
                <w:szCs w:val="24"/>
              </w:rPr>
            </w:pPr>
            <w:r w:rsidRPr="002005A5">
              <w:rPr>
                <w:sz w:val="24"/>
                <w:szCs w:val="24"/>
              </w:rPr>
              <w:t xml:space="preserve">Websites that may help you: </w:t>
            </w:r>
          </w:p>
          <w:p w14:paraId="4ECAECFF" w14:textId="77777777" w:rsidR="00C81FDF" w:rsidRPr="002005A5" w:rsidRDefault="00697D4C" w:rsidP="00C81FDF">
            <w:pPr>
              <w:rPr>
                <w:rFonts w:eastAsia="Times New Roman"/>
                <w:sz w:val="24"/>
                <w:szCs w:val="24"/>
              </w:rPr>
            </w:pPr>
            <w:hyperlink r:id="rId7" w:history="1">
              <w:r w:rsidR="00C81FDF" w:rsidRPr="002005A5">
                <w:rPr>
                  <w:rStyle w:val="Hyperlink"/>
                  <w:rFonts w:eastAsia="Times New Roman"/>
                  <w:sz w:val="24"/>
                  <w:szCs w:val="24"/>
                </w:rPr>
                <w:t>https://en.wikipedia.org/wiki/Border_barrier</w:t>
              </w:r>
            </w:hyperlink>
          </w:p>
          <w:p w14:paraId="56988C12" w14:textId="54B79DAE" w:rsidR="00C81FDF" w:rsidRPr="002005A5" w:rsidRDefault="00697D4C" w:rsidP="00DD706F">
            <w:pPr>
              <w:rPr>
                <w:rFonts w:eastAsia="Times New Roman"/>
                <w:sz w:val="24"/>
                <w:szCs w:val="24"/>
                <w:lang w:eastAsia="en-GB"/>
              </w:rPr>
            </w:pPr>
            <w:hyperlink r:id="rId8" w:history="1">
              <w:r w:rsidR="00C81FDF" w:rsidRPr="002005A5">
                <w:rPr>
                  <w:rStyle w:val="Hyperlink"/>
                  <w:rFonts w:eastAsia="Times New Roman"/>
                  <w:sz w:val="24"/>
                  <w:szCs w:val="24"/>
                </w:rPr>
                <w:t>https://worldpopulationreview.com/country-rankings/countries-with-border-walls</w:t>
              </w:r>
            </w:hyperlink>
          </w:p>
          <w:p w14:paraId="4347FF5F" w14:textId="3C1CC3FE" w:rsidR="00C81FDF" w:rsidRPr="002005A5" w:rsidRDefault="00E024D7" w:rsidP="00DD706F">
            <w:pPr>
              <w:rPr>
                <w:sz w:val="24"/>
                <w:szCs w:val="24"/>
              </w:rPr>
            </w:pPr>
            <w:r w:rsidRPr="002005A5">
              <w:rPr>
                <w:sz w:val="24"/>
                <w:szCs w:val="24"/>
              </w:rPr>
              <w:t xml:space="preserve">Paper to draw or print a world map. </w:t>
            </w:r>
          </w:p>
          <w:p w14:paraId="6ACBFEEA" w14:textId="0B166E03" w:rsidR="002005A5" w:rsidRDefault="00E024D7" w:rsidP="00350A16">
            <w:pPr>
              <w:rPr>
                <w:i/>
                <w:sz w:val="24"/>
                <w:szCs w:val="24"/>
              </w:rPr>
            </w:pPr>
            <w:r w:rsidRPr="002005A5">
              <w:rPr>
                <w:i/>
                <w:sz w:val="24"/>
                <w:szCs w:val="24"/>
              </w:rPr>
              <w:t xml:space="preserve">*You could do this on the computer if you are </w:t>
            </w:r>
            <w:r w:rsidR="005E01AE" w:rsidRPr="002005A5">
              <w:rPr>
                <w:i/>
                <w:sz w:val="24"/>
                <w:szCs w:val="24"/>
              </w:rPr>
              <w:t>ski</w:t>
            </w:r>
            <w:r w:rsidR="005E01AE">
              <w:rPr>
                <w:i/>
                <w:sz w:val="24"/>
                <w:szCs w:val="24"/>
              </w:rPr>
              <w:t>l</w:t>
            </w:r>
            <w:r w:rsidR="005E01AE" w:rsidRPr="002005A5">
              <w:rPr>
                <w:i/>
                <w:sz w:val="24"/>
                <w:szCs w:val="24"/>
              </w:rPr>
              <w:t>ful</w:t>
            </w:r>
            <w:r w:rsidRPr="002005A5">
              <w:rPr>
                <w:i/>
                <w:sz w:val="24"/>
                <w:szCs w:val="24"/>
              </w:rPr>
              <w:t xml:space="preserve"> with programmes that allow you to edit images. Import a picture of the world map into photoshop, paint or word and draw on the borders digitally. </w:t>
            </w:r>
          </w:p>
          <w:p w14:paraId="338DA546" w14:textId="3BEF0CE0" w:rsidR="002005A5" w:rsidRPr="002005A5" w:rsidRDefault="002005A5" w:rsidP="00350A16">
            <w:pPr>
              <w:rPr>
                <w:i/>
                <w:sz w:val="24"/>
                <w:szCs w:val="24"/>
              </w:rPr>
            </w:pPr>
          </w:p>
        </w:tc>
      </w:tr>
      <w:tr w:rsidR="00DD706F" w14:paraId="7C1042AA" w14:textId="77777777" w:rsidTr="002005A5">
        <w:trPr>
          <w:trHeight w:val="81"/>
        </w:trPr>
        <w:tc>
          <w:tcPr>
            <w:tcW w:w="9516"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2005A5">
        <w:trPr>
          <w:trHeight w:val="489"/>
        </w:trPr>
        <w:tc>
          <w:tcPr>
            <w:tcW w:w="9516" w:type="dxa"/>
            <w:gridSpan w:val="2"/>
          </w:tcPr>
          <w:p w14:paraId="7CBE00D8" w14:textId="038237CD" w:rsidR="00C81FDF" w:rsidRDefault="00697D4C" w:rsidP="00C81FDF">
            <w:pPr>
              <w:rPr>
                <w:rFonts w:eastAsia="Times New Roman"/>
                <w:sz w:val="24"/>
                <w:szCs w:val="24"/>
                <w:lang w:eastAsia="en-GB"/>
              </w:rPr>
            </w:pPr>
            <w:hyperlink r:id="rId9" w:history="1">
              <w:r w:rsidR="00C81FDF">
                <w:rPr>
                  <w:rStyle w:val="Hyperlink"/>
                  <w:rFonts w:eastAsia="Times New Roman"/>
                </w:rPr>
                <w:t>https://www.youtube.com/watch?v=jBEEYRm93Zs</w:t>
              </w:r>
            </w:hyperlink>
          </w:p>
          <w:p w14:paraId="24195EDE" w14:textId="77777777" w:rsidR="004D45CE" w:rsidRDefault="00697D4C" w:rsidP="004D45CE">
            <w:pPr>
              <w:rPr>
                <w:rFonts w:eastAsia="Times New Roman"/>
              </w:rPr>
            </w:pPr>
            <w:hyperlink r:id="rId10" w:history="1">
              <w:r w:rsidR="004D45CE">
                <w:rPr>
                  <w:rStyle w:val="Hyperlink"/>
                  <w:rFonts w:eastAsia="Times New Roman"/>
                </w:rPr>
                <w:t>https://www.youtube.com/watch?v=gtLxZiiuaXs</w:t>
              </w:r>
            </w:hyperlink>
          </w:p>
          <w:p w14:paraId="3697B101" w14:textId="3687D77C" w:rsidR="00C81FDF" w:rsidRPr="002005A5" w:rsidRDefault="00697D4C" w:rsidP="00DD706F">
            <w:pPr>
              <w:rPr>
                <w:rFonts w:eastAsia="Times New Roman"/>
                <w:sz w:val="16"/>
                <w:szCs w:val="24"/>
                <w:lang w:eastAsia="en-GB"/>
              </w:rPr>
            </w:pPr>
            <w:hyperlink r:id="rId11" w:anchor=":~:text=A%20border%20is%20a%20real,a%20particular%20governing%20body%20controls." w:history="1">
              <w:r w:rsidR="002005A5" w:rsidRPr="002005A5">
                <w:rPr>
                  <w:rStyle w:val="Hyperlink"/>
                  <w:rFonts w:eastAsia="Times New Roman"/>
                  <w:sz w:val="15"/>
                </w:rPr>
                <w:t>https://www.nationalgeographic.org/encyclopedia/border/#:~:text=A%20border%20is%20a%20real,a%20particular%20governing%20body%20controls.</w:t>
              </w:r>
            </w:hyperlink>
          </w:p>
          <w:p w14:paraId="30337D39" w14:textId="77777777" w:rsidR="00350A16" w:rsidRDefault="00350A16" w:rsidP="00DD706F">
            <w:pPr>
              <w:rPr>
                <w:sz w:val="28"/>
                <w:szCs w:val="28"/>
              </w:rPr>
            </w:pPr>
          </w:p>
          <w:p w14:paraId="3C1A98B0" w14:textId="77777777" w:rsidR="00ED6E92" w:rsidRDefault="00ED6E92" w:rsidP="00DD706F">
            <w:pPr>
              <w:rPr>
                <w:sz w:val="28"/>
                <w:szCs w:val="28"/>
              </w:rPr>
            </w:pPr>
            <w:r>
              <w:rPr>
                <w:sz w:val="28"/>
                <w:szCs w:val="28"/>
              </w:rPr>
              <w:t xml:space="preserve">Books by Tim Marshall </w:t>
            </w:r>
          </w:p>
          <w:p w14:paraId="6006E4BE" w14:textId="77777777" w:rsidR="00ED6E92" w:rsidRDefault="00ED6E92" w:rsidP="00ED6E92">
            <w:pPr>
              <w:pStyle w:val="ListParagraph"/>
              <w:numPr>
                <w:ilvl w:val="0"/>
                <w:numId w:val="1"/>
              </w:numPr>
              <w:rPr>
                <w:sz w:val="28"/>
                <w:szCs w:val="28"/>
              </w:rPr>
            </w:pPr>
            <w:r>
              <w:rPr>
                <w:sz w:val="28"/>
                <w:szCs w:val="28"/>
              </w:rPr>
              <w:t xml:space="preserve">Why we’re living in an Age of Walls </w:t>
            </w:r>
          </w:p>
          <w:p w14:paraId="16DA6F05" w14:textId="383F06BC" w:rsidR="00ED6E92" w:rsidRPr="00ED6E92" w:rsidRDefault="00ED6E92" w:rsidP="00ED6E92">
            <w:pPr>
              <w:pStyle w:val="ListParagraph"/>
              <w:numPr>
                <w:ilvl w:val="0"/>
                <w:numId w:val="1"/>
              </w:numPr>
              <w:rPr>
                <w:sz w:val="28"/>
                <w:szCs w:val="28"/>
              </w:rPr>
            </w:pPr>
            <w:r>
              <w:rPr>
                <w:sz w:val="28"/>
                <w:szCs w:val="28"/>
              </w:rPr>
              <w:t>Prisoners of Geography: Our World Explained</w:t>
            </w:r>
          </w:p>
        </w:tc>
      </w:tr>
      <w:tr w:rsidR="00DD706F" w14:paraId="52DC9798" w14:textId="77777777" w:rsidTr="002005A5">
        <w:trPr>
          <w:trHeight w:val="81"/>
        </w:trPr>
        <w:tc>
          <w:tcPr>
            <w:tcW w:w="9516"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7929DA" w14:paraId="0FBB47AF" w14:textId="77777777" w:rsidTr="002005A5">
        <w:trPr>
          <w:trHeight w:val="132"/>
        </w:trPr>
        <w:tc>
          <w:tcPr>
            <w:tcW w:w="2301" w:type="dxa"/>
            <w:shd w:val="clear" w:color="auto" w:fill="F6ACA6"/>
          </w:tcPr>
          <w:p w14:paraId="52853FB4" w14:textId="60E811AD" w:rsidR="007929DA" w:rsidRDefault="00C846B6" w:rsidP="007929DA">
            <w:pPr>
              <w:jc w:val="center"/>
              <w:rPr>
                <w:sz w:val="28"/>
                <w:szCs w:val="28"/>
              </w:rPr>
            </w:pPr>
            <w:r>
              <w:rPr>
                <w:sz w:val="28"/>
                <w:szCs w:val="28"/>
              </w:rPr>
              <w:t xml:space="preserve">New </w:t>
            </w:r>
            <w:r w:rsidR="007929DA">
              <w:rPr>
                <w:sz w:val="28"/>
                <w:szCs w:val="28"/>
              </w:rPr>
              <w:t>Year 9</w:t>
            </w:r>
          </w:p>
        </w:tc>
        <w:tc>
          <w:tcPr>
            <w:tcW w:w="7215" w:type="dxa"/>
          </w:tcPr>
          <w:p w14:paraId="2EFF35CB" w14:textId="5620CF1C" w:rsidR="002005A5" w:rsidRPr="002005A5" w:rsidRDefault="00B063A1" w:rsidP="00350A16">
            <w:pPr>
              <w:rPr>
                <w:sz w:val="24"/>
                <w:szCs w:val="28"/>
              </w:rPr>
            </w:pPr>
            <w:r w:rsidRPr="002005A5">
              <w:rPr>
                <w:sz w:val="24"/>
                <w:szCs w:val="28"/>
              </w:rPr>
              <w:t xml:space="preserve">A Divided World – We will be looking at relevant and recent conflicts around the world and how the world we know today has become so divided. We will look at the root and cause of conflicts and the consequences of them. Some conflicts we will be covering include Brexit, The USA and Mexico Border and Scottish Independence. </w:t>
            </w:r>
            <w:r w:rsidR="002005A5">
              <w:rPr>
                <w:sz w:val="24"/>
                <w:szCs w:val="28"/>
              </w:rPr>
              <w:t xml:space="preserve">The following website may help you to prepare. </w:t>
            </w:r>
          </w:p>
          <w:p w14:paraId="39A46230" w14:textId="77777777" w:rsidR="002005A5" w:rsidRPr="002005A5" w:rsidRDefault="00697D4C" w:rsidP="002005A5">
            <w:pPr>
              <w:rPr>
                <w:rFonts w:eastAsia="Times New Roman"/>
                <w:sz w:val="13"/>
                <w:szCs w:val="24"/>
                <w:lang w:eastAsia="en-GB"/>
              </w:rPr>
            </w:pPr>
            <w:hyperlink r:id="rId12" w:anchor=":~:text=A%20divide%20is%20the%20elevated%20boundary%20separating%20areas%20that%20are,other%20side%20empties%20into%20another." w:history="1">
              <w:r w:rsidR="002005A5" w:rsidRPr="002005A5">
                <w:rPr>
                  <w:rStyle w:val="Hyperlink"/>
                  <w:rFonts w:eastAsia="Times New Roman"/>
                  <w:sz w:val="11"/>
                </w:rPr>
                <w:t>https://www.nationalgeographic.org/encyclopedia/divide/#:~:text=A%20divide%20is%20the%20elevated%20boundary%20separating%20areas%20that%20are,other%20side%20empties%20into%20another.</w:t>
              </w:r>
            </w:hyperlink>
          </w:p>
          <w:p w14:paraId="5CE9C870" w14:textId="2A9493A3" w:rsidR="002005A5" w:rsidRDefault="002005A5" w:rsidP="00350A16">
            <w:pPr>
              <w:rPr>
                <w:sz w:val="28"/>
                <w:szCs w:val="28"/>
              </w:rPr>
            </w:pPr>
          </w:p>
        </w:tc>
      </w:tr>
    </w:tbl>
    <w:p w14:paraId="4BE020A6" w14:textId="0FBF7E0C" w:rsidR="00250BB8" w:rsidRPr="00250BB8" w:rsidRDefault="00250BB8" w:rsidP="00DD706F">
      <w:pPr>
        <w:rPr>
          <w:sz w:val="28"/>
          <w:szCs w:val="28"/>
        </w:rPr>
      </w:pPr>
    </w:p>
    <w:sectPr w:rsidR="00250BB8" w:rsidRPr="00250BB8" w:rsidSect="002005A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BEEA" w14:textId="77777777" w:rsidR="00697D4C" w:rsidRDefault="00697D4C" w:rsidP="00250BB8">
      <w:pPr>
        <w:spacing w:after="0" w:line="240" w:lineRule="auto"/>
      </w:pPr>
      <w:r>
        <w:separator/>
      </w:r>
    </w:p>
  </w:endnote>
  <w:endnote w:type="continuationSeparator" w:id="0">
    <w:p w14:paraId="6DD52B3B" w14:textId="77777777" w:rsidR="00697D4C" w:rsidRDefault="00697D4C"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BD54" w14:textId="77777777" w:rsidR="00697D4C" w:rsidRDefault="00697D4C" w:rsidP="00250BB8">
      <w:pPr>
        <w:spacing w:after="0" w:line="240" w:lineRule="auto"/>
      </w:pPr>
      <w:r>
        <w:separator/>
      </w:r>
    </w:p>
  </w:footnote>
  <w:footnote w:type="continuationSeparator" w:id="0">
    <w:p w14:paraId="49679625" w14:textId="77777777" w:rsidR="00697D4C" w:rsidRDefault="00697D4C"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F86A" w14:textId="6A0FE8FD" w:rsidR="00250BB8" w:rsidRDefault="00250BB8">
    <w:pPr>
      <w:pStyle w:val="Header"/>
    </w:pPr>
    <w:r w:rsidRPr="00250BB8">
      <w:rPr>
        <w:noProof/>
        <w:lang w:eastAsia="en-GB"/>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344797C"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eastAsia="en-GB"/>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1A7DF29"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eastAsia="en-GB"/>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906D3"/>
    <w:multiLevelType w:val="hybridMultilevel"/>
    <w:tmpl w:val="27007738"/>
    <w:lvl w:ilvl="0" w:tplc="F7DE89C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B8"/>
    <w:rsid w:val="0003756C"/>
    <w:rsid w:val="00094DE8"/>
    <w:rsid w:val="002005A5"/>
    <w:rsid w:val="00250BB8"/>
    <w:rsid w:val="00350A16"/>
    <w:rsid w:val="003F561D"/>
    <w:rsid w:val="004D45CE"/>
    <w:rsid w:val="005305D7"/>
    <w:rsid w:val="005E01AE"/>
    <w:rsid w:val="00697D4C"/>
    <w:rsid w:val="007929DA"/>
    <w:rsid w:val="00B063A1"/>
    <w:rsid w:val="00C81FDF"/>
    <w:rsid w:val="00C846B6"/>
    <w:rsid w:val="00CD4810"/>
    <w:rsid w:val="00CF2188"/>
    <w:rsid w:val="00DD706F"/>
    <w:rsid w:val="00E024D7"/>
    <w:rsid w:val="00E35B28"/>
    <w:rsid w:val="00ED6E92"/>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3A1"/>
    <w:rPr>
      <w:color w:val="0000FF"/>
      <w:u w:val="single"/>
    </w:rPr>
  </w:style>
  <w:style w:type="paragraph" w:styleId="ListParagraph">
    <w:name w:val="List Paragraph"/>
    <w:basedOn w:val="Normal"/>
    <w:uiPriority w:val="34"/>
    <w:qFormat/>
    <w:rsid w:val="00ED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031">
      <w:bodyDiv w:val="1"/>
      <w:marLeft w:val="0"/>
      <w:marRight w:val="0"/>
      <w:marTop w:val="0"/>
      <w:marBottom w:val="0"/>
      <w:divBdr>
        <w:top w:val="none" w:sz="0" w:space="0" w:color="auto"/>
        <w:left w:val="none" w:sz="0" w:space="0" w:color="auto"/>
        <w:bottom w:val="none" w:sz="0" w:space="0" w:color="auto"/>
        <w:right w:val="none" w:sz="0" w:space="0" w:color="auto"/>
      </w:divBdr>
    </w:div>
    <w:div w:id="379400269">
      <w:bodyDiv w:val="1"/>
      <w:marLeft w:val="0"/>
      <w:marRight w:val="0"/>
      <w:marTop w:val="0"/>
      <w:marBottom w:val="0"/>
      <w:divBdr>
        <w:top w:val="none" w:sz="0" w:space="0" w:color="auto"/>
        <w:left w:val="none" w:sz="0" w:space="0" w:color="auto"/>
        <w:bottom w:val="none" w:sz="0" w:space="0" w:color="auto"/>
        <w:right w:val="none" w:sz="0" w:space="0" w:color="auto"/>
      </w:divBdr>
    </w:div>
    <w:div w:id="554896123">
      <w:bodyDiv w:val="1"/>
      <w:marLeft w:val="0"/>
      <w:marRight w:val="0"/>
      <w:marTop w:val="0"/>
      <w:marBottom w:val="0"/>
      <w:divBdr>
        <w:top w:val="none" w:sz="0" w:space="0" w:color="auto"/>
        <w:left w:val="none" w:sz="0" w:space="0" w:color="auto"/>
        <w:bottom w:val="none" w:sz="0" w:space="0" w:color="auto"/>
        <w:right w:val="none" w:sz="0" w:space="0" w:color="auto"/>
      </w:divBdr>
    </w:div>
    <w:div w:id="580413078">
      <w:bodyDiv w:val="1"/>
      <w:marLeft w:val="0"/>
      <w:marRight w:val="0"/>
      <w:marTop w:val="0"/>
      <w:marBottom w:val="0"/>
      <w:divBdr>
        <w:top w:val="none" w:sz="0" w:space="0" w:color="auto"/>
        <w:left w:val="none" w:sz="0" w:space="0" w:color="auto"/>
        <w:bottom w:val="none" w:sz="0" w:space="0" w:color="auto"/>
        <w:right w:val="none" w:sz="0" w:space="0" w:color="auto"/>
      </w:divBdr>
    </w:div>
    <w:div w:id="634288200">
      <w:bodyDiv w:val="1"/>
      <w:marLeft w:val="0"/>
      <w:marRight w:val="0"/>
      <w:marTop w:val="0"/>
      <w:marBottom w:val="0"/>
      <w:divBdr>
        <w:top w:val="none" w:sz="0" w:space="0" w:color="auto"/>
        <w:left w:val="none" w:sz="0" w:space="0" w:color="auto"/>
        <w:bottom w:val="none" w:sz="0" w:space="0" w:color="auto"/>
        <w:right w:val="none" w:sz="0" w:space="0" w:color="auto"/>
      </w:divBdr>
    </w:div>
    <w:div w:id="830174846">
      <w:bodyDiv w:val="1"/>
      <w:marLeft w:val="0"/>
      <w:marRight w:val="0"/>
      <w:marTop w:val="0"/>
      <w:marBottom w:val="0"/>
      <w:divBdr>
        <w:top w:val="none" w:sz="0" w:space="0" w:color="auto"/>
        <w:left w:val="none" w:sz="0" w:space="0" w:color="auto"/>
        <w:bottom w:val="none" w:sz="0" w:space="0" w:color="auto"/>
        <w:right w:val="none" w:sz="0" w:space="0" w:color="auto"/>
      </w:divBdr>
    </w:div>
    <w:div w:id="936450557">
      <w:bodyDiv w:val="1"/>
      <w:marLeft w:val="0"/>
      <w:marRight w:val="0"/>
      <w:marTop w:val="0"/>
      <w:marBottom w:val="0"/>
      <w:divBdr>
        <w:top w:val="none" w:sz="0" w:space="0" w:color="auto"/>
        <w:left w:val="none" w:sz="0" w:space="0" w:color="auto"/>
        <w:bottom w:val="none" w:sz="0" w:space="0" w:color="auto"/>
        <w:right w:val="none" w:sz="0" w:space="0" w:color="auto"/>
      </w:divBdr>
    </w:div>
    <w:div w:id="1513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opulationreview.com/country-rankings/countries-with-border-wal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Border_barrier" TargetMode="External"/><Relationship Id="rId12" Type="http://schemas.openxmlformats.org/officeDocument/2006/relationships/hyperlink" Target="https://www.nationalgeographic.org/encyclopedia/div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org/encyclopedia/bor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tLxZiiuaXs" TargetMode="External"/><Relationship Id="rId4" Type="http://schemas.openxmlformats.org/officeDocument/2006/relationships/webSettings" Target="webSettings.xml"/><Relationship Id="rId9" Type="http://schemas.openxmlformats.org/officeDocument/2006/relationships/hyperlink" Target="https://www.youtube.com/watch?v=jBEEYRm93Z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T England</cp:lastModifiedBy>
  <cp:revision>4</cp:revision>
  <dcterms:created xsi:type="dcterms:W3CDTF">2020-07-13T15:37:00Z</dcterms:created>
  <dcterms:modified xsi:type="dcterms:W3CDTF">2020-07-13T15:37:00Z</dcterms:modified>
</cp:coreProperties>
</file>